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DD2" w:rsidRPr="005C71BF" w:rsidRDefault="005921DF">
      <w:pPr>
        <w:rPr>
          <w:rFonts w:ascii="Arial" w:hAnsi="Arial" w:cs="Arial"/>
          <w:sz w:val="20"/>
          <w:szCs w:val="20"/>
        </w:rPr>
      </w:pPr>
      <w:r w:rsidRPr="005C71BF">
        <w:rPr>
          <w:rFonts w:ascii="Arial" w:hAnsi="Arial" w:cs="Arial"/>
          <w:sz w:val="20"/>
          <w:szCs w:val="20"/>
        </w:rPr>
        <w:t>Die</w:t>
      </w:r>
      <w:r w:rsidR="00E17D78">
        <w:rPr>
          <w:rFonts w:ascii="Arial" w:hAnsi="Arial" w:cs="Arial"/>
          <w:sz w:val="20"/>
          <w:szCs w:val="20"/>
        </w:rPr>
        <w:t xml:space="preserve"> Logopädische</w:t>
      </w:r>
      <w:r w:rsidRPr="005C71BF">
        <w:rPr>
          <w:rFonts w:ascii="Arial" w:hAnsi="Arial" w:cs="Arial"/>
          <w:sz w:val="20"/>
          <w:szCs w:val="20"/>
        </w:rPr>
        <w:t xml:space="preserve"> Praxis </w:t>
      </w:r>
      <w:r w:rsidR="002C0B04">
        <w:rPr>
          <w:rFonts w:ascii="Arial" w:hAnsi="Arial" w:cs="Arial"/>
          <w:sz w:val="20"/>
          <w:szCs w:val="20"/>
        </w:rPr>
        <w:t>Maria Matzke</w:t>
      </w:r>
      <w:r w:rsidRPr="005C71BF">
        <w:rPr>
          <w:rFonts w:ascii="Arial" w:hAnsi="Arial" w:cs="Arial"/>
          <w:sz w:val="20"/>
          <w:szCs w:val="20"/>
        </w:rPr>
        <w:t xml:space="preserve"> ist eine etablierte </w:t>
      </w:r>
      <w:r w:rsidR="002C0B04">
        <w:rPr>
          <w:rFonts w:ascii="Arial" w:hAnsi="Arial" w:cs="Arial"/>
          <w:sz w:val="20"/>
          <w:szCs w:val="20"/>
        </w:rPr>
        <w:t>P</w:t>
      </w:r>
      <w:r w:rsidRPr="005C71BF">
        <w:rPr>
          <w:rFonts w:ascii="Arial" w:hAnsi="Arial" w:cs="Arial"/>
          <w:sz w:val="20"/>
          <w:szCs w:val="20"/>
        </w:rPr>
        <w:t xml:space="preserve">raxis und bereits seit </w:t>
      </w:r>
      <w:r w:rsidR="002D2C4C">
        <w:rPr>
          <w:rFonts w:ascii="Arial" w:hAnsi="Arial" w:cs="Arial"/>
          <w:sz w:val="20"/>
          <w:szCs w:val="20"/>
        </w:rPr>
        <w:t xml:space="preserve">mehr als </w:t>
      </w:r>
      <w:r w:rsidR="002C0B04">
        <w:rPr>
          <w:rFonts w:ascii="Arial" w:hAnsi="Arial" w:cs="Arial"/>
          <w:sz w:val="20"/>
          <w:szCs w:val="20"/>
        </w:rPr>
        <w:t xml:space="preserve">vierzehn </w:t>
      </w:r>
      <w:r w:rsidRPr="005C71BF">
        <w:rPr>
          <w:rFonts w:ascii="Arial" w:hAnsi="Arial" w:cs="Arial"/>
          <w:sz w:val="20"/>
          <w:szCs w:val="20"/>
        </w:rPr>
        <w:t xml:space="preserve">Jahren in </w:t>
      </w:r>
      <w:r w:rsidR="002C0B04">
        <w:rPr>
          <w:rFonts w:ascii="Arial" w:hAnsi="Arial" w:cs="Arial"/>
          <w:sz w:val="20"/>
          <w:szCs w:val="20"/>
        </w:rPr>
        <w:t>Panschwitz-</w:t>
      </w:r>
      <w:proofErr w:type="spellStart"/>
      <w:r w:rsidR="002C0B04">
        <w:rPr>
          <w:rFonts w:ascii="Arial" w:hAnsi="Arial" w:cs="Arial"/>
          <w:sz w:val="20"/>
          <w:szCs w:val="20"/>
        </w:rPr>
        <w:t>Kuckau</w:t>
      </w:r>
      <w:proofErr w:type="spellEnd"/>
      <w:r w:rsidRPr="005C71BF">
        <w:rPr>
          <w:rFonts w:ascii="Arial" w:hAnsi="Arial" w:cs="Arial"/>
          <w:sz w:val="20"/>
          <w:szCs w:val="20"/>
        </w:rPr>
        <w:t xml:space="preserve"> erfolgreich. Wir therapieren wirksam die Störungsbilder von Menschen mit Beeint</w:t>
      </w:r>
      <w:r w:rsidR="005C71BF">
        <w:rPr>
          <w:rFonts w:ascii="Arial" w:hAnsi="Arial" w:cs="Arial"/>
          <w:sz w:val="20"/>
          <w:szCs w:val="20"/>
        </w:rPr>
        <w:t>rächtigungen im Bereich Sprache</w:t>
      </w:r>
      <w:r w:rsidR="002C0B04">
        <w:rPr>
          <w:rFonts w:ascii="Arial" w:hAnsi="Arial" w:cs="Arial"/>
          <w:sz w:val="20"/>
          <w:szCs w:val="20"/>
        </w:rPr>
        <w:t>, Stimme</w:t>
      </w:r>
      <w:r w:rsidR="005C71BF">
        <w:rPr>
          <w:rFonts w:ascii="Arial" w:hAnsi="Arial" w:cs="Arial"/>
          <w:sz w:val="20"/>
          <w:szCs w:val="20"/>
        </w:rPr>
        <w:t xml:space="preserve"> und Kommunikation.</w:t>
      </w:r>
      <w:r w:rsidR="003F10F3">
        <w:rPr>
          <w:rFonts w:ascii="Arial" w:hAnsi="Arial" w:cs="Arial"/>
          <w:sz w:val="20"/>
          <w:szCs w:val="20"/>
        </w:rPr>
        <w:t xml:space="preserve"> Sind Sie neugierig auf uns? Werden Sie Teil eines motivierten Teams mit einem gemeinsamen Ziel: die Verbesserung der Lebensqualität unserer Patienten.</w:t>
      </w:r>
    </w:p>
    <w:p w:rsidR="005921DF" w:rsidRPr="007F1E1D" w:rsidRDefault="005921DF">
      <w:pPr>
        <w:rPr>
          <w:rFonts w:ascii="Arial" w:hAnsi="Arial" w:cs="Arial"/>
          <w:sz w:val="10"/>
          <w:szCs w:val="10"/>
        </w:rPr>
      </w:pPr>
    </w:p>
    <w:p w:rsidR="00212CE3" w:rsidRDefault="00270DD2">
      <w:pPr>
        <w:rPr>
          <w:rFonts w:ascii="Arial" w:hAnsi="Arial" w:cs="Arial"/>
        </w:rPr>
      </w:pPr>
      <w:r w:rsidRPr="003407D5">
        <w:rPr>
          <w:rFonts w:ascii="Arial" w:hAnsi="Arial" w:cs="Arial"/>
        </w:rPr>
        <w:t>Wir freuen uns auf Sie als</w:t>
      </w:r>
    </w:p>
    <w:p w:rsidR="00270DD2" w:rsidRPr="00212CE3" w:rsidRDefault="00270DD2">
      <w:pPr>
        <w:rPr>
          <w:rFonts w:ascii="Arial" w:hAnsi="Arial" w:cs="Arial"/>
        </w:rPr>
      </w:pPr>
      <w:r w:rsidRPr="00D17CB6">
        <w:rPr>
          <w:rFonts w:ascii="Arial" w:hAnsi="Arial" w:cs="Arial"/>
          <w:b/>
          <w:sz w:val="24"/>
          <w:szCs w:val="24"/>
        </w:rPr>
        <w:t>Logopäde (m/w)</w:t>
      </w:r>
      <w:r w:rsidR="00212CE3" w:rsidRPr="00212CE3">
        <w:rPr>
          <w:rFonts w:ascii="Arial" w:hAnsi="Arial" w:cs="Arial"/>
          <w:b/>
          <w:sz w:val="24"/>
          <w:szCs w:val="24"/>
        </w:rPr>
        <w:t xml:space="preserve"> </w:t>
      </w:r>
      <w:r w:rsidR="00212CE3">
        <w:rPr>
          <w:rFonts w:ascii="Arial" w:hAnsi="Arial" w:cs="Arial"/>
          <w:b/>
          <w:sz w:val="24"/>
          <w:szCs w:val="24"/>
        </w:rPr>
        <w:t>/</w:t>
      </w:r>
      <w:r w:rsidR="00212CE3" w:rsidRPr="00D17CB6">
        <w:rPr>
          <w:rFonts w:ascii="Arial" w:hAnsi="Arial" w:cs="Arial"/>
          <w:b/>
          <w:sz w:val="24"/>
          <w:szCs w:val="24"/>
        </w:rPr>
        <w:t>Akad. Sprachtherapeut</w:t>
      </w:r>
    </w:p>
    <w:p w:rsidR="00DF0635" w:rsidRPr="00DF0635" w:rsidRDefault="00270DD2">
      <w:pPr>
        <w:rPr>
          <w:rFonts w:ascii="Arial" w:hAnsi="Arial" w:cs="Arial"/>
          <w:sz w:val="10"/>
          <w:szCs w:val="10"/>
        </w:rPr>
      </w:pPr>
      <w:r w:rsidRPr="003407D5">
        <w:rPr>
          <w:rFonts w:ascii="Arial" w:hAnsi="Arial" w:cs="Arial"/>
          <w:sz w:val="19"/>
          <w:szCs w:val="19"/>
        </w:rPr>
        <w:t>Zu besetzen in Voll</w:t>
      </w:r>
      <w:r w:rsidR="00F24984">
        <w:rPr>
          <w:rFonts w:ascii="Arial" w:hAnsi="Arial" w:cs="Arial"/>
          <w:sz w:val="19"/>
          <w:szCs w:val="19"/>
        </w:rPr>
        <w:t>- oder Teil</w:t>
      </w:r>
      <w:r w:rsidRPr="003407D5">
        <w:rPr>
          <w:rFonts w:ascii="Arial" w:hAnsi="Arial" w:cs="Arial"/>
          <w:sz w:val="19"/>
          <w:szCs w:val="19"/>
        </w:rPr>
        <w:t>zeit und unbefristet</w:t>
      </w:r>
    </w:p>
    <w:p w:rsidR="00270DD2" w:rsidRPr="003407D5" w:rsidRDefault="00270DD2">
      <w:p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 xml:space="preserve">Möchten Sie Ihre Erfahrungen im Bereich moderner </w:t>
      </w:r>
      <w:r w:rsidR="00B40FBE">
        <w:rPr>
          <w:rFonts w:ascii="Arial" w:hAnsi="Arial" w:cs="Arial"/>
          <w:sz w:val="20"/>
          <w:szCs w:val="20"/>
        </w:rPr>
        <w:t>K</w:t>
      </w:r>
      <w:r w:rsidRPr="003407D5">
        <w:rPr>
          <w:rFonts w:ascii="Arial" w:hAnsi="Arial" w:cs="Arial"/>
          <w:sz w:val="20"/>
          <w:szCs w:val="20"/>
        </w:rPr>
        <w:t>onzepte</w:t>
      </w:r>
      <w:r w:rsidR="00B40FBE">
        <w:rPr>
          <w:rFonts w:ascii="Arial" w:hAnsi="Arial" w:cs="Arial"/>
          <w:sz w:val="20"/>
          <w:szCs w:val="20"/>
        </w:rPr>
        <w:t xml:space="preserve"> der Sprachtherapie</w:t>
      </w:r>
      <w:r w:rsidRPr="003407D5">
        <w:rPr>
          <w:rFonts w:ascii="Arial" w:hAnsi="Arial" w:cs="Arial"/>
          <w:sz w:val="20"/>
          <w:szCs w:val="20"/>
        </w:rPr>
        <w:t xml:space="preserve"> und Ihre kreativen Ideen zur Gestaltung </w:t>
      </w:r>
      <w:r w:rsidR="00BA71D3">
        <w:rPr>
          <w:rFonts w:ascii="Arial" w:hAnsi="Arial" w:cs="Arial"/>
          <w:sz w:val="20"/>
          <w:szCs w:val="20"/>
        </w:rPr>
        <w:t>wirksamer</w:t>
      </w:r>
      <w:r w:rsidRPr="003407D5">
        <w:rPr>
          <w:rFonts w:ascii="Arial" w:hAnsi="Arial" w:cs="Arial"/>
          <w:sz w:val="20"/>
          <w:szCs w:val="20"/>
        </w:rPr>
        <w:t xml:space="preserve"> </w:t>
      </w:r>
      <w:r w:rsidR="00A559C1">
        <w:rPr>
          <w:rFonts w:ascii="Arial" w:hAnsi="Arial" w:cs="Arial"/>
          <w:sz w:val="20"/>
          <w:szCs w:val="20"/>
        </w:rPr>
        <w:t xml:space="preserve">Methoden </w:t>
      </w:r>
      <w:r w:rsidRPr="003407D5">
        <w:rPr>
          <w:rFonts w:ascii="Arial" w:hAnsi="Arial" w:cs="Arial"/>
          <w:sz w:val="20"/>
          <w:szCs w:val="20"/>
        </w:rPr>
        <w:t xml:space="preserve">einsetzen? Gemeinsam mit uns steigern Sie die Zufriedenheit unserer Patienten </w:t>
      </w:r>
      <w:r w:rsidR="00B40FBE">
        <w:rPr>
          <w:rFonts w:ascii="Arial" w:hAnsi="Arial" w:cs="Arial"/>
          <w:sz w:val="20"/>
          <w:szCs w:val="20"/>
        </w:rPr>
        <w:t xml:space="preserve">und </w:t>
      </w:r>
      <w:r w:rsidR="007F1E1D">
        <w:rPr>
          <w:rFonts w:ascii="Arial" w:hAnsi="Arial" w:cs="Arial"/>
          <w:sz w:val="20"/>
          <w:szCs w:val="20"/>
        </w:rPr>
        <w:t xml:space="preserve">deren </w:t>
      </w:r>
      <w:r w:rsidR="00B40FBE">
        <w:rPr>
          <w:rFonts w:ascii="Arial" w:hAnsi="Arial" w:cs="Arial"/>
          <w:sz w:val="20"/>
          <w:szCs w:val="20"/>
        </w:rPr>
        <w:t>Teilhabe</w:t>
      </w:r>
      <w:r w:rsidRPr="003407D5">
        <w:rPr>
          <w:rFonts w:ascii="Arial" w:hAnsi="Arial" w:cs="Arial"/>
          <w:sz w:val="20"/>
          <w:szCs w:val="20"/>
        </w:rPr>
        <w:t xml:space="preserve">. Herzlich willkommen in der </w:t>
      </w:r>
      <w:r w:rsidR="00212CE3">
        <w:rPr>
          <w:rFonts w:ascii="Arial" w:hAnsi="Arial" w:cs="Arial"/>
          <w:sz w:val="20"/>
          <w:szCs w:val="20"/>
        </w:rPr>
        <w:t xml:space="preserve">Logopädischen </w:t>
      </w:r>
      <w:r w:rsidRPr="003407D5">
        <w:rPr>
          <w:rFonts w:ascii="Arial" w:hAnsi="Arial" w:cs="Arial"/>
          <w:sz w:val="20"/>
          <w:szCs w:val="20"/>
        </w:rPr>
        <w:t xml:space="preserve">Praxis </w:t>
      </w:r>
      <w:r w:rsidR="00212CE3">
        <w:rPr>
          <w:rFonts w:ascii="Arial" w:hAnsi="Arial" w:cs="Arial"/>
          <w:sz w:val="20"/>
          <w:szCs w:val="20"/>
        </w:rPr>
        <w:t>Maria Matzke.</w:t>
      </w:r>
    </w:p>
    <w:p w:rsidR="00270DD2" w:rsidRPr="003407D5" w:rsidRDefault="00270DD2">
      <w:pPr>
        <w:rPr>
          <w:rFonts w:ascii="Arial" w:hAnsi="Arial" w:cs="Arial"/>
          <w:sz w:val="10"/>
          <w:szCs w:val="10"/>
        </w:rPr>
      </w:pPr>
    </w:p>
    <w:p w:rsidR="00270DD2" w:rsidRPr="003407D5" w:rsidRDefault="00270DD2">
      <w:pPr>
        <w:rPr>
          <w:rFonts w:ascii="Arial" w:hAnsi="Arial" w:cs="Arial"/>
          <w:b/>
          <w:sz w:val="20"/>
          <w:szCs w:val="20"/>
        </w:rPr>
      </w:pPr>
      <w:r w:rsidRPr="003407D5">
        <w:rPr>
          <w:rFonts w:ascii="Arial" w:hAnsi="Arial" w:cs="Arial"/>
          <w:b/>
          <w:sz w:val="20"/>
          <w:szCs w:val="20"/>
        </w:rPr>
        <w:t>Ihr Beitrag zur Patientengesundheit:</w:t>
      </w:r>
    </w:p>
    <w:p w:rsidR="00270DD2" w:rsidRPr="003407D5" w:rsidRDefault="00270DD2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Terminplanung</w:t>
      </w:r>
    </w:p>
    <w:p w:rsidR="00270DD2" w:rsidRPr="003407D5" w:rsidRDefault="00270DD2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Aufnahme neuer Patienten und Diagnostik nach standardisierten Verfahre</w:t>
      </w:r>
      <w:r w:rsidR="006839A4">
        <w:rPr>
          <w:rFonts w:ascii="Arial" w:hAnsi="Arial" w:cs="Arial"/>
          <w:sz w:val="20"/>
          <w:szCs w:val="20"/>
        </w:rPr>
        <w:t>n</w:t>
      </w:r>
    </w:p>
    <w:p w:rsidR="00270DD2" w:rsidRPr="003407D5" w:rsidRDefault="00270DD2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Berichterstellung und Befundung</w:t>
      </w:r>
    </w:p>
    <w:p w:rsidR="0021234A" w:rsidRPr="003407D5" w:rsidRDefault="0021234A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Vorbereitung und Durchführung der Therapien bei Kindern und Erwachsenen</w:t>
      </w:r>
    </w:p>
    <w:p w:rsidR="0021234A" w:rsidRPr="003407D5" w:rsidRDefault="0021234A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Beratung und Anleitung der Eltern</w:t>
      </w:r>
      <w:r w:rsidR="00407EAE">
        <w:rPr>
          <w:rFonts w:ascii="Arial" w:hAnsi="Arial" w:cs="Arial"/>
          <w:sz w:val="20"/>
          <w:szCs w:val="20"/>
        </w:rPr>
        <w:t xml:space="preserve"> und Angehörigen</w:t>
      </w:r>
    </w:p>
    <w:p w:rsidR="0021234A" w:rsidRPr="003407D5" w:rsidRDefault="0021234A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Ansprechpartner für unsere langjährig betreuten Einrichtungen (Kindergärten, Schulen</w:t>
      </w:r>
      <w:r w:rsidR="00B07DE6" w:rsidRPr="003407D5">
        <w:rPr>
          <w:rFonts w:ascii="Arial" w:hAnsi="Arial" w:cs="Arial"/>
          <w:sz w:val="20"/>
          <w:szCs w:val="20"/>
        </w:rPr>
        <w:t>, Förderzentren und Seniorenpflegeeinrichtungen)</w:t>
      </w:r>
    </w:p>
    <w:p w:rsidR="00903FA4" w:rsidRPr="003407D5" w:rsidRDefault="00903FA4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Planung und Durchführung der Hausbesuche i</w:t>
      </w:r>
      <w:r w:rsidR="00212CE3">
        <w:rPr>
          <w:rFonts w:ascii="Arial" w:hAnsi="Arial" w:cs="Arial"/>
          <w:sz w:val="20"/>
          <w:szCs w:val="20"/>
        </w:rPr>
        <w:t>n näherer Umgebung</w:t>
      </w:r>
    </w:p>
    <w:p w:rsidR="00903FA4" w:rsidRPr="003407D5" w:rsidRDefault="00903FA4" w:rsidP="00270DD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7D5">
        <w:rPr>
          <w:rFonts w:ascii="Arial" w:hAnsi="Arial" w:cs="Arial"/>
          <w:sz w:val="20"/>
          <w:szCs w:val="20"/>
        </w:rPr>
        <w:t>Fallbezogene Kommunikation mit Ärzten und Behörden</w:t>
      </w:r>
    </w:p>
    <w:p w:rsidR="003407D5" w:rsidRPr="00DF0635" w:rsidRDefault="003407D5" w:rsidP="003407D5">
      <w:pPr>
        <w:rPr>
          <w:rFonts w:ascii="Arial" w:hAnsi="Arial" w:cs="Arial"/>
          <w:sz w:val="10"/>
          <w:szCs w:val="10"/>
        </w:rPr>
      </w:pPr>
    </w:p>
    <w:p w:rsidR="003407D5" w:rsidRPr="003407D5" w:rsidRDefault="003407D5" w:rsidP="003407D5">
      <w:pPr>
        <w:rPr>
          <w:rFonts w:ascii="Arial" w:hAnsi="Arial" w:cs="Arial"/>
          <w:b/>
          <w:sz w:val="20"/>
          <w:szCs w:val="20"/>
        </w:rPr>
      </w:pPr>
      <w:r w:rsidRPr="003407D5">
        <w:rPr>
          <w:rFonts w:ascii="Arial" w:hAnsi="Arial" w:cs="Arial"/>
          <w:b/>
          <w:sz w:val="20"/>
          <w:szCs w:val="20"/>
        </w:rPr>
        <w:t>Was Sie dafür auszeichnet:</w:t>
      </w:r>
    </w:p>
    <w:p w:rsidR="00270DD2" w:rsidRPr="003407D5" w:rsidRDefault="003407D5" w:rsidP="003407D5">
      <w:pPr>
        <w:rPr>
          <w:rFonts w:ascii="Arial" w:hAnsi="Arial" w:cs="Arial"/>
          <w:b/>
          <w:sz w:val="20"/>
          <w:szCs w:val="20"/>
        </w:rPr>
      </w:pPr>
      <w:r w:rsidRPr="003407D5">
        <w:rPr>
          <w:rFonts w:ascii="Arial" w:hAnsi="Arial" w:cs="Arial"/>
          <w:b/>
          <w:sz w:val="20"/>
          <w:szCs w:val="20"/>
        </w:rPr>
        <w:t>Persönlichkeit:</w:t>
      </w:r>
    </w:p>
    <w:p w:rsidR="00270DD2" w:rsidRDefault="003407D5" w:rsidP="003407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407D5">
        <w:rPr>
          <w:rFonts w:ascii="Arial" w:hAnsi="Arial" w:cs="Arial"/>
          <w:sz w:val="20"/>
          <w:szCs w:val="20"/>
        </w:rPr>
        <w:t>ommunikationsstark</w:t>
      </w:r>
    </w:p>
    <w:p w:rsidR="003407D5" w:rsidRDefault="003407D5" w:rsidP="003407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teamfähig</w:t>
      </w:r>
    </w:p>
    <w:p w:rsidR="003407D5" w:rsidRDefault="003407D5" w:rsidP="003407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kooperativ</w:t>
      </w:r>
    </w:p>
    <w:p w:rsidR="003407D5" w:rsidRDefault="005A18CA" w:rsidP="003407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offen, freundlich und wertschätzend</w:t>
      </w:r>
    </w:p>
    <w:p w:rsidR="003407D5" w:rsidRDefault="00945A96" w:rsidP="003407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Fähigkeit zur Selbstreflexion</w:t>
      </w:r>
    </w:p>
    <w:p w:rsidR="00945A96" w:rsidRDefault="00945A96" w:rsidP="003407D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Flexibilität in der Terminierung (nachmittags und abends)</w:t>
      </w:r>
    </w:p>
    <w:p w:rsidR="00945A96" w:rsidRPr="00212CE3" w:rsidRDefault="00945A96" w:rsidP="00212CE3">
      <w:pPr>
        <w:rPr>
          <w:rFonts w:ascii="Arial" w:hAnsi="Arial" w:cs="Arial"/>
          <w:sz w:val="20"/>
          <w:szCs w:val="20"/>
        </w:rPr>
      </w:pPr>
    </w:p>
    <w:p w:rsidR="003407D5" w:rsidRPr="003407D5" w:rsidRDefault="003407D5" w:rsidP="003407D5">
      <w:pPr>
        <w:rPr>
          <w:rFonts w:ascii="Arial" w:hAnsi="Arial" w:cs="Arial"/>
          <w:b/>
          <w:sz w:val="20"/>
          <w:szCs w:val="20"/>
        </w:rPr>
      </w:pPr>
      <w:r w:rsidRPr="003407D5">
        <w:rPr>
          <w:rFonts w:ascii="Arial" w:hAnsi="Arial" w:cs="Arial"/>
          <w:b/>
          <w:sz w:val="20"/>
          <w:szCs w:val="20"/>
        </w:rPr>
        <w:t>Arbeitsweise:</w:t>
      </w:r>
    </w:p>
    <w:p w:rsidR="00270DD2" w:rsidRDefault="003407D5" w:rsidP="003407D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selbstständig</w:t>
      </w:r>
    </w:p>
    <w:p w:rsidR="003407D5" w:rsidRDefault="003407D5" w:rsidP="003407D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sorgfältig</w:t>
      </w:r>
    </w:p>
    <w:p w:rsidR="003407D5" w:rsidRDefault="003407D5" w:rsidP="003407D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verantwortungsbewusst</w:t>
      </w:r>
    </w:p>
    <w:p w:rsidR="003407D5" w:rsidRDefault="003407D5" w:rsidP="003407D5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strukturiert und konzeptionell</w:t>
      </w:r>
    </w:p>
    <w:p w:rsidR="00212CE3" w:rsidRDefault="00212CE3" w:rsidP="003407D5">
      <w:pPr>
        <w:rPr>
          <w:rFonts w:ascii="Arial" w:hAnsi="Arial" w:cs="Arial"/>
          <w:b/>
          <w:sz w:val="20"/>
          <w:szCs w:val="20"/>
        </w:rPr>
      </w:pPr>
    </w:p>
    <w:p w:rsidR="00212CE3" w:rsidRDefault="00212CE3" w:rsidP="003407D5">
      <w:pPr>
        <w:rPr>
          <w:rFonts w:ascii="Arial" w:hAnsi="Arial" w:cs="Arial"/>
          <w:b/>
          <w:sz w:val="20"/>
          <w:szCs w:val="20"/>
        </w:rPr>
      </w:pPr>
    </w:p>
    <w:p w:rsidR="003407D5" w:rsidRDefault="003407D5" w:rsidP="003407D5">
      <w:pPr>
        <w:rPr>
          <w:rFonts w:ascii="Arial" w:hAnsi="Arial" w:cs="Arial"/>
          <w:b/>
          <w:sz w:val="20"/>
          <w:szCs w:val="20"/>
        </w:rPr>
      </w:pPr>
      <w:r w:rsidRPr="003407D5">
        <w:rPr>
          <w:rFonts w:ascii="Arial" w:hAnsi="Arial" w:cs="Arial"/>
          <w:b/>
          <w:sz w:val="20"/>
          <w:szCs w:val="20"/>
        </w:rPr>
        <w:lastRenderedPageBreak/>
        <w:t>Erfahrungen:</w:t>
      </w:r>
    </w:p>
    <w:p w:rsidR="00212CE3" w:rsidRDefault="00751B5E" w:rsidP="00212CE3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83D4F">
        <w:rPr>
          <w:rFonts w:ascii="Arial" w:hAnsi="Arial" w:cs="Arial"/>
          <w:sz w:val="20"/>
          <w:szCs w:val="20"/>
        </w:rPr>
        <w:t>idealerweise mehrjährige Berufserfahrung im Bereich Kinder</w:t>
      </w:r>
      <w:r w:rsidR="00407EAE">
        <w:rPr>
          <w:rFonts w:ascii="Arial" w:hAnsi="Arial" w:cs="Arial"/>
          <w:sz w:val="20"/>
          <w:szCs w:val="20"/>
        </w:rPr>
        <w:t>- und Erwachsenen</w:t>
      </w:r>
    </w:p>
    <w:p w:rsidR="00751B5E" w:rsidRPr="00212CE3" w:rsidRDefault="003D2DD1" w:rsidP="00212CE3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12CE3">
        <w:rPr>
          <w:rFonts w:ascii="Arial" w:hAnsi="Arial" w:cs="Arial"/>
          <w:b/>
          <w:sz w:val="20"/>
          <w:szCs w:val="20"/>
        </w:rPr>
        <w:t>Know-</w:t>
      </w:r>
      <w:r w:rsidR="00751B5E" w:rsidRPr="00212CE3">
        <w:rPr>
          <w:rFonts w:ascii="Arial" w:hAnsi="Arial" w:cs="Arial"/>
          <w:b/>
          <w:sz w:val="20"/>
          <w:szCs w:val="20"/>
        </w:rPr>
        <w:t>how:</w:t>
      </w:r>
    </w:p>
    <w:p w:rsidR="00751B5E" w:rsidRDefault="00751B5E" w:rsidP="00751B5E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Kenntnisse moderner </w:t>
      </w:r>
      <w:r w:rsidRPr="00751B5E">
        <w:rPr>
          <w:rFonts w:ascii="Arial" w:hAnsi="Arial" w:cs="Arial"/>
          <w:sz w:val="20"/>
          <w:szCs w:val="20"/>
        </w:rPr>
        <w:t>Therapiekonzepte und standardisierter Diagnostikverfahren</w:t>
      </w:r>
    </w:p>
    <w:p w:rsidR="00796FD9" w:rsidRDefault="00796FD9" w:rsidP="00751B5E">
      <w:pPr>
        <w:rPr>
          <w:rFonts w:ascii="Arial" w:hAnsi="Arial" w:cs="Arial"/>
          <w:sz w:val="20"/>
          <w:szCs w:val="20"/>
        </w:rPr>
      </w:pPr>
    </w:p>
    <w:p w:rsidR="00751B5E" w:rsidRDefault="00751B5E" w:rsidP="00751B5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Ausbildung:</w:t>
      </w:r>
    </w:p>
    <w:p w:rsidR="00C04410" w:rsidRPr="00212CE3" w:rsidRDefault="00212CE3" w:rsidP="00C04410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12CE3">
        <w:rPr>
          <w:rFonts w:ascii="Arial" w:hAnsi="Arial" w:cs="Arial"/>
          <w:sz w:val="20"/>
          <w:szCs w:val="20"/>
        </w:rPr>
        <w:t xml:space="preserve">qualifizierter Abschluss in der Logopädie oder </w:t>
      </w:r>
      <w:r w:rsidR="00751B5E" w:rsidRPr="00212CE3">
        <w:rPr>
          <w:rFonts w:ascii="Arial" w:hAnsi="Arial" w:cs="Arial"/>
          <w:sz w:val="20"/>
          <w:szCs w:val="20"/>
        </w:rPr>
        <w:t>abgeschlossenes Studium im Bereich akad. Sprachtherapie (u.a. Patholinguistik, klinische Linguistik, Sprachheilpädagogik</w:t>
      </w:r>
      <w:r w:rsidR="00C87B02">
        <w:rPr>
          <w:rFonts w:ascii="Arial" w:hAnsi="Arial" w:cs="Arial"/>
          <w:sz w:val="20"/>
          <w:szCs w:val="20"/>
        </w:rPr>
        <w:t>)</w:t>
      </w:r>
    </w:p>
    <w:p w:rsidR="00C04410" w:rsidRDefault="008915AB" w:rsidP="00C044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Ihre Benefits bei uns in </w:t>
      </w:r>
      <w:r w:rsidR="00212CE3">
        <w:rPr>
          <w:rFonts w:ascii="Arial" w:hAnsi="Arial" w:cs="Arial"/>
          <w:b/>
          <w:sz w:val="20"/>
          <w:szCs w:val="20"/>
        </w:rPr>
        <w:t>Panschwitz-</w:t>
      </w:r>
      <w:proofErr w:type="spellStart"/>
      <w:r w:rsidR="00212CE3">
        <w:rPr>
          <w:rFonts w:ascii="Arial" w:hAnsi="Arial" w:cs="Arial"/>
          <w:b/>
          <w:sz w:val="20"/>
          <w:szCs w:val="20"/>
        </w:rPr>
        <w:t>Kuckau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:rsidR="00AA0612" w:rsidRDefault="00AA0612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etablierte und moderne Praxis mit Wohlfühlatmosphäre</w:t>
      </w:r>
    </w:p>
    <w:p w:rsidR="00AA0612" w:rsidRDefault="00AA0612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motivierte und freundliche Teamkollegen</w:t>
      </w:r>
    </w:p>
    <w:p w:rsidR="00AA0612" w:rsidRDefault="00AA0612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regelmäßige Teamgespräche, Weiterbildungen und fachspezifische Themensitzungen</w:t>
      </w:r>
    </w:p>
    <w:p w:rsidR="00AA0612" w:rsidRDefault="00AA0612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attraktive Vergütung in Anlehnung an die </w:t>
      </w:r>
      <w:proofErr w:type="spellStart"/>
      <w:r>
        <w:rPr>
          <w:rFonts w:ascii="Arial" w:hAnsi="Arial" w:cs="Arial"/>
          <w:sz w:val="20"/>
          <w:szCs w:val="20"/>
        </w:rPr>
        <w:t>db</w:t>
      </w:r>
      <w:r w:rsidR="00212CE3">
        <w:rPr>
          <w:rFonts w:ascii="Arial" w:hAnsi="Arial" w:cs="Arial"/>
          <w:sz w:val="20"/>
          <w:szCs w:val="20"/>
        </w:rPr>
        <w:t>l</w:t>
      </w:r>
      <w:proofErr w:type="spellEnd"/>
      <w:r w:rsidR="00212CE3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212CE3">
        <w:rPr>
          <w:rFonts w:ascii="Arial" w:hAnsi="Arial" w:cs="Arial"/>
          <w:sz w:val="20"/>
          <w:szCs w:val="20"/>
        </w:rPr>
        <w:t>dbs</w:t>
      </w:r>
      <w:proofErr w:type="spellEnd"/>
      <w:r>
        <w:rPr>
          <w:rFonts w:ascii="Arial" w:hAnsi="Arial" w:cs="Arial"/>
          <w:sz w:val="20"/>
          <w:szCs w:val="20"/>
        </w:rPr>
        <w:t>-Gehaltsempfehlungen</w:t>
      </w:r>
      <w:r w:rsidR="006D117E">
        <w:rPr>
          <w:rFonts w:ascii="Arial" w:hAnsi="Arial" w:cs="Arial"/>
          <w:sz w:val="20"/>
          <w:szCs w:val="20"/>
        </w:rPr>
        <w:t>,</w:t>
      </w:r>
      <w:r w:rsidR="000F61CD">
        <w:rPr>
          <w:rFonts w:ascii="Arial" w:hAnsi="Arial" w:cs="Arial"/>
          <w:sz w:val="20"/>
          <w:szCs w:val="20"/>
        </w:rPr>
        <w:t xml:space="preserve"> </w:t>
      </w:r>
      <w:r w:rsidR="006B217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owie Sondervergütungen</w:t>
      </w:r>
    </w:p>
    <w:p w:rsidR="00407EAE" w:rsidRDefault="00407EAE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keine Minusstunden bei Absagen</w:t>
      </w:r>
    </w:p>
    <w:p w:rsidR="00407EAE" w:rsidRDefault="00407EAE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komplette Übernahme von Fortbildungskosten</w:t>
      </w:r>
    </w:p>
    <w:p w:rsidR="006B217D" w:rsidRDefault="006B217D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Fortbildungstage</w:t>
      </w:r>
    </w:p>
    <w:p w:rsidR="00407EAE" w:rsidRDefault="00407EAE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Nutzung des Dienstwagens für Hausbesuche</w:t>
      </w:r>
    </w:p>
    <w:p w:rsidR="00212CE3" w:rsidRDefault="00212CE3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Komplette Übernahme der Kinderbetreuungskosten</w:t>
      </w:r>
    </w:p>
    <w:p w:rsidR="00212CE3" w:rsidRDefault="00212CE3" w:rsidP="008915A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mtl. Tankgutschein 40€ oder betriebliche Krankenversicherung </w:t>
      </w:r>
      <w:proofErr w:type="spellStart"/>
      <w:r>
        <w:rPr>
          <w:rFonts w:ascii="Arial" w:hAnsi="Arial" w:cs="Arial"/>
          <w:sz w:val="20"/>
          <w:szCs w:val="20"/>
        </w:rPr>
        <w:t>bKV</w:t>
      </w:r>
      <w:proofErr w:type="spellEnd"/>
      <w:r>
        <w:rPr>
          <w:rFonts w:ascii="Arial" w:hAnsi="Arial" w:cs="Arial"/>
          <w:sz w:val="20"/>
          <w:szCs w:val="20"/>
        </w:rPr>
        <w:t xml:space="preserve"> bei der Allianz</w:t>
      </w:r>
    </w:p>
    <w:p w:rsidR="00E502C9" w:rsidRDefault="00E502C9" w:rsidP="00E502C9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A0612">
        <w:rPr>
          <w:rFonts w:ascii="Arial" w:hAnsi="Arial" w:cs="Arial"/>
          <w:sz w:val="20"/>
          <w:szCs w:val="20"/>
        </w:rPr>
        <w:t>flexible Arbeitszeitmodelle</w:t>
      </w:r>
    </w:p>
    <w:p w:rsidR="00E502C9" w:rsidRPr="00AA0612" w:rsidRDefault="00E502C9" w:rsidP="00E502C9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A0612">
        <w:rPr>
          <w:rFonts w:ascii="Arial" w:hAnsi="Arial" w:cs="Arial"/>
          <w:sz w:val="20"/>
          <w:szCs w:val="20"/>
        </w:rPr>
        <w:t>Parkmöglichkeiten</w:t>
      </w:r>
    </w:p>
    <w:p w:rsidR="00E502C9" w:rsidRPr="00AA0612" w:rsidRDefault="00E502C9" w:rsidP="00E502C9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A0612">
        <w:rPr>
          <w:rFonts w:ascii="Arial" w:hAnsi="Arial" w:cs="Arial"/>
          <w:sz w:val="20"/>
          <w:szCs w:val="20"/>
        </w:rPr>
        <w:t>Verpflegungsmöglichkeiten vor Ort</w:t>
      </w:r>
    </w:p>
    <w:p w:rsidR="00E502C9" w:rsidRPr="00AA0612" w:rsidRDefault="00E502C9" w:rsidP="00E502C9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A0612">
        <w:rPr>
          <w:rFonts w:ascii="Arial" w:hAnsi="Arial" w:cs="Arial"/>
          <w:sz w:val="20"/>
          <w:szCs w:val="20"/>
        </w:rPr>
        <w:t xml:space="preserve">Kinderbetreuung </w:t>
      </w:r>
      <w:r w:rsidR="00D72EDC">
        <w:rPr>
          <w:rFonts w:ascii="Arial" w:hAnsi="Arial" w:cs="Arial"/>
          <w:sz w:val="20"/>
          <w:szCs w:val="20"/>
        </w:rPr>
        <w:t xml:space="preserve">in </w:t>
      </w:r>
      <w:r w:rsidRPr="00AA0612">
        <w:rPr>
          <w:rFonts w:ascii="Arial" w:hAnsi="Arial" w:cs="Arial"/>
          <w:sz w:val="20"/>
          <w:szCs w:val="20"/>
        </w:rPr>
        <w:t>Arbeitsplatznähe</w:t>
      </w:r>
    </w:p>
    <w:p w:rsidR="00E502C9" w:rsidRPr="00AA0612" w:rsidRDefault="00E502C9" w:rsidP="00E502C9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A0612">
        <w:rPr>
          <w:rFonts w:ascii="Arial" w:hAnsi="Arial" w:cs="Arial"/>
          <w:sz w:val="20"/>
          <w:szCs w:val="20"/>
        </w:rPr>
        <w:t>gute Anbindung an öffentliche Verkehrsmittel</w:t>
      </w:r>
    </w:p>
    <w:p w:rsidR="00E502C9" w:rsidRPr="00952B22" w:rsidRDefault="00E502C9" w:rsidP="00E502C9">
      <w:pPr>
        <w:rPr>
          <w:rFonts w:ascii="Arial" w:hAnsi="Arial" w:cs="Arial"/>
          <w:sz w:val="10"/>
          <w:szCs w:val="10"/>
        </w:rPr>
      </w:pPr>
    </w:p>
    <w:p w:rsidR="00952B22" w:rsidRPr="00952B22" w:rsidRDefault="00952B22" w:rsidP="00E502C9">
      <w:pPr>
        <w:rPr>
          <w:rFonts w:ascii="Arial" w:hAnsi="Arial" w:cs="Arial"/>
          <w:b/>
          <w:sz w:val="20"/>
          <w:szCs w:val="20"/>
        </w:rPr>
      </w:pPr>
      <w:r w:rsidRPr="00952B22">
        <w:rPr>
          <w:rFonts w:ascii="Arial" w:hAnsi="Arial" w:cs="Arial"/>
          <w:b/>
          <w:sz w:val="20"/>
          <w:szCs w:val="20"/>
        </w:rPr>
        <w:t>Sprechen Sie uns an:</w:t>
      </w:r>
    </w:p>
    <w:p w:rsidR="00952B22" w:rsidRDefault="00952B22" w:rsidP="00E5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haben Fragen zu unserem Stellenangebot? Frau </w:t>
      </w:r>
      <w:r w:rsidR="00AC7E2D">
        <w:rPr>
          <w:rFonts w:ascii="Arial" w:hAnsi="Arial" w:cs="Arial"/>
          <w:b/>
          <w:sz w:val="20"/>
          <w:szCs w:val="20"/>
        </w:rPr>
        <w:t>Maria Matzke</w:t>
      </w:r>
      <w:r>
        <w:rPr>
          <w:rFonts w:ascii="Arial" w:hAnsi="Arial" w:cs="Arial"/>
          <w:sz w:val="20"/>
          <w:szCs w:val="20"/>
        </w:rPr>
        <w:t xml:space="preserve"> beantwortet </w:t>
      </w:r>
      <w:r w:rsidR="00194700">
        <w:rPr>
          <w:rFonts w:ascii="Arial" w:hAnsi="Arial" w:cs="Arial"/>
          <w:sz w:val="20"/>
          <w:szCs w:val="20"/>
        </w:rPr>
        <w:t xml:space="preserve">sie </w:t>
      </w:r>
      <w:r>
        <w:rPr>
          <w:rFonts w:ascii="Arial" w:hAnsi="Arial" w:cs="Arial"/>
          <w:sz w:val="20"/>
          <w:szCs w:val="20"/>
        </w:rPr>
        <w:t xml:space="preserve">gerne unter: </w:t>
      </w:r>
      <w:r w:rsidRPr="00952B22">
        <w:rPr>
          <w:rFonts w:ascii="Arial" w:hAnsi="Arial" w:cs="Arial"/>
          <w:b/>
          <w:sz w:val="20"/>
          <w:szCs w:val="20"/>
        </w:rPr>
        <w:t>0</w:t>
      </w:r>
      <w:r w:rsidR="00AC7E2D">
        <w:rPr>
          <w:rFonts w:ascii="Arial" w:hAnsi="Arial" w:cs="Arial"/>
          <w:b/>
          <w:sz w:val="20"/>
          <w:szCs w:val="20"/>
        </w:rPr>
        <w:t>157/30063780</w:t>
      </w:r>
      <w:r w:rsidRPr="00952B22">
        <w:rPr>
          <w:rFonts w:ascii="Arial" w:hAnsi="Arial" w:cs="Arial"/>
          <w:b/>
          <w:sz w:val="20"/>
          <w:szCs w:val="20"/>
        </w:rPr>
        <w:t>.</w:t>
      </w:r>
    </w:p>
    <w:p w:rsidR="00952B22" w:rsidRDefault="00952B22" w:rsidP="00E502C9">
      <w:pPr>
        <w:rPr>
          <w:rFonts w:ascii="Arial" w:hAnsi="Arial" w:cs="Arial"/>
          <w:b/>
          <w:sz w:val="20"/>
          <w:szCs w:val="20"/>
        </w:rPr>
      </w:pPr>
      <w:r w:rsidRPr="00952B22">
        <w:rPr>
          <w:rFonts w:ascii="Arial" w:hAnsi="Arial" w:cs="Arial"/>
          <w:b/>
          <w:sz w:val="20"/>
          <w:szCs w:val="20"/>
        </w:rPr>
        <w:t>Bewerben Sie sich:</w:t>
      </w:r>
    </w:p>
    <w:p w:rsidR="00952B22" w:rsidRDefault="00952B22" w:rsidP="00952B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freuen uns auf Ihre aussagekräftige Bewerbung unter Nennung des frühestmöglichen Eintrittstermins per Post oder per Mail an:</w:t>
      </w:r>
    </w:p>
    <w:p w:rsidR="003A28D2" w:rsidRDefault="00AC7E2D" w:rsidP="003A28D2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Logopädische Praxis Matzke</w:t>
      </w:r>
    </w:p>
    <w:p w:rsidR="00AC7E2D" w:rsidRDefault="00AC7E2D" w:rsidP="003A28D2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Cisinskistr</w:t>
      </w:r>
      <w:proofErr w:type="spellEnd"/>
      <w:r>
        <w:rPr>
          <w:rFonts w:ascii="Arial" w:hAnsi="Arial" w:cs="Arial"/>
          <w:sz w:val="20"/>
          <w:szCs w:val="20"/>
        </w:rPr>
        <w:t>. 9</w:t>
      </w:r>
    </w:p>
    <w:p w:rsidR="00AC7E2D" w:rsidRDefault="00AC7E2D" w:rsidP="003A28D2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01920 Panschwitz-</w:t>
      </w:r>
      <w:proofErr w:type="spellStart"/>
      <w:r>
        <w:rPr>
          <w:rFonts w:ascii="Arial" w:hAnsi="Arial" w:cs="Arial"/>
          <w:sz w:val="20"/>
          <w:szCs w:val="20"/>
        </w:rPr>
        <w:t>Kuckau</w:t>
      </w:r>
      <w:proofErr w:type="spellEnd"/>
    </w:p>
    <w:p w:rsidR="00AC7E2D" w:rsidRDefault="00AC7E2D" w:rsidP="003A28D2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hyperlink r:id="rId6" w:history="1">
        <w:r w:rsidRPr="00947741">
          <w:rPr>
            <w:rStyle w:val="Hyperlink"/>
            <w:rFonts w:ascii="Arial" w:hAnsi="Arial" w:cs="Arial"/>
            <w:sz w:val="20"/>
            <w:szCs w:val="20"/>
          </w:rPr>
          <w:t>maria.matzke@logopaedie-matzke.de</w:t>
        </w:r>
      </w:hyperlink>
    </w:p>
    <w:p w:rsidR="00AC7E2D" w:rsidRPr="003A28D2" w:rsidRDefault="00AC7E2D" w:rsidP="003A28D2">
      <w:pPr>
        <w:tabs>
          <w:tab w:val="left" w:pos="1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www.logopaedie-matzke.de</w:t>
      </w:r>
    </w:p>
    <w:sectPr w:rsidR="00AC7E2D" w:rsidRPr="003A2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C9B"/>
    <w:multiLevelType w:val="hybridMultilevel"/>
    <w:tmpl w:val="A36E2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517"/>
    <w:multiLevelType w:val="hybridMultilevel"/>
    <w:tmpl w:val="B2F04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D85"/>
    <w:multiLevelType w:val="hybridMultilevel"/>
    <w:tmpl w:val="B96E4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45DA"/>
    <w:multiLevelType w:val="hybridMultilevel"/>
    <w:tmpl w:val="15329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C5E64"/>
    <w:multiLevelType w:val="hybridMultilevel"/>
    <w:tmpl w:val="E6943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7E5"/>
    <w:multiLevelType w:val="hybridMultilevel"/>
    <w:tmpl w:val="12780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1423">
    <w:abstractNumId w:val="3"/>
  </w:num>
  <w:num w:numId="2" w16cid:durableId="969171536">
    <w:abstractNumId w:val="5"/>
  </w:num>
  <w:num w:numId="3" w16cid:durableId="2073429252">
    <w:abstractNumId w:val="1"/>
  </w:num>
  <w:num w:numId="4" w16cid:durableId="1435906780">
    <w:abstractNumId w:val="4"/>
  </w:num>
  <w:num w:numId="5" w16cid:durableId="1539005497">
    <w:abstractNumId w:val="0"/>
  </w:num>
  <w:num w:numId="6" w16cid:durableId="133395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D2"/>
    <w:rsid w:val="000F11DF"/>
    <w:rsid w:val="000F61CD"/>
    <w:rsid w:val="00185D13"/>
    <w:rsid w:val="00194700"/>
    <w:rsid w:val="001A0954"/>
    <w:rsid w:val="0021234A"/>
    <w:rsid w:val="00212CE3"/>
    <w:rsid w:val="00270DD2"/>
    <w:rsid w:val="002C0B04"/>
    <w:rsid w:val="002D2C4C"/>
    <w:rsid w:val="002D38CB"/>
    <w:rsid w:val="003407D5"/>
    <w:rsid w:val="003A28D2"/>
    <w:rsid w:val="003D2DD1"/>
    <w:rsid w:val="003F10F3"/>
    <w:rsid w:val="00407EAE"/>
    <w:rsid w:val="004711A8"/>
    <w:rsid w:val="005921DF"/>
    <w:rsid w:val="005A18CA"/>
    <w:rsid w:val="005C71BF"/>
    <w:rsid w:val="006839A4"/>
    <w:rsid w:val="00683D4F"/>
    <w:rsid w:val="006B217D"/>
    <w:rsid w:val="006D117E"/>
    <w:rsid w:val="00706FDF"/>
    <w:rsid w:val="00751B5E"/>
    <w:rsid w:val="00796FD9"/>
    <w:rsid w:val="007F1E1D"/>
    <w:rsid w:val="008915AB"/>
    <w:rsid w:val="00903FA4"/>
    <w:rsid w:val="00945A96"/>
    <w:rsid w:val="00952B22"/>
    <w:rsid w:val="009E0422"/>
    <w:rsid w:val="00A262DC"/>
    <w:rsid w:val="00A559C1"/>
    <w:rsid w:val="00AA0612"/>
    <w:rsid w:val="00AC5092"/>
    <w:rsid w:val="00AC7E2D"/>
    <w:rsid w:val="00B07DE6"/>
    <w:rsid w:val="00B40FBE"/>
    <w:rsid w:val="00B42C44"/>
    <w:rsid w:val="00BA71D3"/>
    <w:rsid w:val="00C01866"/>
    <w:rsid w:val="00C04410"/>
    <w:rsid w:val="00C87B02"/>
    <w:rsid w:val="00D17CB6"/>
    <w:rsid w:val="00D62ABE"/>
    <w:rsid w:val="00D72EDC"/>
    <w:rsid w:val="00DF0635"/>
    <w:rsid w:val="00E17D78"/>
    <w:rsid w:val="00E209B5"/>
    <w:rsid w:val="00E502C9"/>
    <w:rsid w:val="00F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F328"/>
  <w15:docId w15:val="{6B5A40A9-4871-4C10-8C3D-B8C23C4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0D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A28D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matzke@logopaedie-matzk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EDBA-979A-457B-98CC-7CD7CA50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Wiegandt</dc:creator>
  <cp:lastModifiedBy>Maria</cp:lastModifiedBy>
  <cp:revision>10</cp:revision>
  <cp:lastPrinted>2023-05-10T15:13:00Z</cp:lastPrinted>
  <dcterms:created xsi:type="dcterms:W3CDTF">2023-04-19T14:21:00Z</dcterms:created>
  <dcterms:modified xsi:type="dcterms:W3CDTF">2024-11-21T19:46:00Z</dcterms:modified>
</cp:coreProperties>
</file>